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72346" w:rsidRPr="00F72346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8625B1">
        <w:rPr>
          <w:b/>
          <w:smallCaps/>
        </w:rPr>
        <w:t>di n. 1 componente</w:t>
      </w:r>
      <w:bookmarkStart w:id="0" w:name="_GoBack"/>
      <w:bookmarkEnd w:id="0"/>
      <w:r w:rsidR="00FA6CF8" w:rsidRPr="00FA6CF8">
        <w:rPr>
          <w:b/>
          <w:smallCaps/>
        </w:rPr>
        <w:t xml:space="preserve"> </w:t>
      </w:r>
      <w:r w:rsidR="00F72346" w:rsidRPr="00F72346">
        <w:rPr>
          <w:b/>
          <w:smallCaps/>
        </w:rPr>
        <w:t>il Gruppo di lavoro per il multilinguismo (Intervento B)</w:t>
      </w:r>
    </w:p>
    <w:p w:rsidR="00F72346" w:rsidRDefault="00F72346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F72346" w:rsidRPr="002B549B" w:rsidRDefault="00F72346" w:rsidP="00F72346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F72346" w:rsidRDefault="00F72346" w:rsidP="00F72346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F72346" w:rsidRPr="002B549B" w:rsidRDefault="00F72346" w:rsidP="00F72346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8625B1"/>
    <w:rsid w:val="009101FA"/>
    <w:rsid w:val="00A51C0D"/>
    <w:rsid w:val="00CA683E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2025-03-24T19:11:00Z</dcterms:created>
  <dcterms:modified xsi:type="dcterms:W3CDTF">2025-03-24T19:11:00Z</dcterms:modified>
</cp:coreProperties>
</file>